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4147A" w:rsidRPr="004825DF" w:rsidRDefault="0044147A" w:rsidP="0044147A">
      <w:pPr>
        <w:jc w:val="center"/>
        <w:rPr>
          <w:rFonts w:ascii="Arial" w:hAnsi="Arial" w:cs="Arial"/>
          <w:b/>
          <w:bCs/>
          <w:sz w:val="28"/>
          <w:szCs w:val="28"/>
        </w:rPr>
      </w:pPr>
    </w:p>
    <w:p w:rsidR="0044147A" w:rsidRPr="00EA7C2E" w:rsidRDefault="0044147A" w:rsidP="0044147A">
      <w:pPr>
        <w:rPr>
          <w:bCs/>
        </w:rPr>
      </w:pPr>
    </w:p>
    <w:p w:rsidR="0044147A" w:rsidRPr="00EA7C2E" w:rsidRDefault="0044147A" w:rsidP="0044147A">
      <w:pPr>
        <w:rPr>
          <w:bCs/>
          <w:sz w:val="28"/>
          <w:szCs w:val="28"/>
        </w:rPr>
      </w:pPr>
    </w:p>
    <w:p w:rsidR="0044147A" w:rsidRPr="00EA7C2E" w:rsidRDefault="0044147A" w:rsidP="0044147A">
      <w:pPr>
        <w:rPr>
          <w:bCs/>
          <w:sz w:val="28"/>
          <w:szCs w:val="28"/>
        </w:rPr>
      </w:pPr>
      <w:r w:rsidRPr="00EA7C2E">
        <w:rPr>
          <w:bCs/>
          <w:sz w:val="28"/>
          <w:szCs w:val="28"/>
        </w:rPr>
        <w:t>DATE</w:t>
      </w:r>
      <w:r w:rsidR="00EA7C2E">
        <w:rPr>
          <w:bCs/>
          <w:sz w:val="28"/>
          <w:szCs w:val="28"/>
        </w:rPr>
        <w:t>:</w:t>
      </w:r>
      <w:r w:rsidR="00EA7C2E">
        <w:rPr>
          <w:bCs/>
          <w:sz w:val="28"/>
          <w:szCs w:val="28"/>
        </w:rPr>
        <w:tab/>
      </w:r>
      <w:r w:rsidR="00B106E0">
        <w:rPr>
          <w:bCs/>
          <w:sz w:val="28"/>
          <w:szCs w:val="28"/>
        </w:rPr>
        <w:t>January 12</w:t>
      </w:r>
      <w:r w:rsidRPr="00EA7C2E">
        <w:rPr>
          <w:bCs/>
          <w:sz w:val="28"/>
          <w:szCs w:val="28"/>
        </w:rPr>
        <w:t>, 2021</w:t>
      </w:r>
    </w:p>
    <w:p w:rsidR="0044147A" w:rsidRPr="00EA7C2E" w:rsidRDefault="0044147A" w:rsidP="0044147A">
      <w:pPr>
        <w:rPr>
          <w:bCs/>
          <w:sz w:val="16"/>
          <w:szCs w:val="16"/>
        </w:rPr>
      </w:pPr>
    </w:p>
    <w:p w:rsidR="0044147A" w:rsidRPr="00EA7C2E" w:rsidRDefault="0044147A" w:rsidP="0044147A">
      <w:pPr>
        <w:rPr>
          <w:bCs/>
          <w:sz w:val="28"/>
          <w:szCs w:val="28"/>
        </w:rPr>
      </w:pPr>
      <w:r w:rsidRPr="00EA7C2E">
        <w:rPr>
          <w:bCs/>
          <w:sz w:val="28"/>
          <w:szCs w:val="28"/>
        </w:rPr>
        <w:t xml:space="preserve">TO: </w:t>
      </w:r>
      <w:r w:rsidRPr="00EA7C2E">
        <w:rPr>
          <w:bCs/>
          <w:sz w:val="28"/>
          <w:szCs w:val="28"/>
        </w:rPr>
        <w:tab/>
      </w:r>
      <w:r w:rsidRPr="00EA7C2E">
        <w:rPr>
          <w:bCs/>
          <w:sz w:val="28"/>
          <w:szCs w:val="28"/>
        </w:rPr>
        <w:tab/>
        <w:t>All Personnel</w:t>
      </w:r>
    </w:p>
    <w:p w:rsidR="0044147A" w:rsidRPr="00EA7C2E" w:rsidRDefault="0044147A" w:rsidP="0044147A">
      <w:pPr>
        <w:rPr>
          <w:bCs/>
          <w:sz w:val="16"/>
          <w:szCs w:val="16"/>
        </w:rPr>
      </w:pPr>
    </w:p>
    <w:p w:rsidR="0044147A" w:rsidRPr="00EA7C2E" w:rsidRDefault="0044147A" w:rsidP="0044147A">
      <w:pPr>
        <w:rPr>
          <w:bCs/>
          <w:sz w:val="28"/>
          <w:szCs w:val="28"/>
        </w:rPr>
      </w:pPr>
      <w:r w:rsidRPr="00EA7C2E">
        <w:rPr>
          <w:bCs/>
          <w:sz w:val="28"/>
          <w:szCs w:val="28"/>
        </w:rPr>
        <w:t>FROM:</w:t>
      </w:r>
      <w:r w:rsidRPr="00EA7C2E">
        <w:rPr>
          <w:bCs/>
          <w:sz w:val="28"/>
          <w:szCs w:val="28"/>
        </w:rPr>
        <w:tab/>
      </w:r>
      <w:r w:rsidRPr="00EA7C2E">
        <w:rPr>
          <w:sz w:val="28"/>
          <w:szCs w:val="28"/>
        </w:rPr>
        <w:t>Jose Tellez, Chief of Police</w:t>
      </w:r>
      <w:bookmarkStart w:id="0" w:name="_GoBack"/>
      <w:bookmarkEnd w:id="0"/>
    </w:p>
    <w:p w:rsidR="0044147A" w:rsidRPr="00EA7C2E" w:rsidRDefault="0044147A" w:rsidP="0044147A">
      <w:pPr>
        <w:rPr>
          <w:bCs/>
          <w:sz w:val="16"/>
          <w:szCs w:val="16"/>
        </w:rPr>
      </w:pPr>
      <w:r w:rsidRPr="00EA7C2E">
        <w:rPr>
          <w:bCs/>
          <w:sz w:val="16"/>
          <w:szCs w:val="16"/>
        </w:rPr>
        <w:tab/>
      </w:r>
      <w:r w:rsidRPr="00EA7C2E">
        <w:rPr>
          <w:bCs/>
          <w:sz w:val="16"/>
          <w:szCs w:val="16"/>
        </w:rPr>
        <w:tab/>
      </w:r>
    </w:p>
    <w:p w:rsidR="0044147A" w:rsidRPr="00EA7C2E" w:rsidRDefault="0044147A" w:rsidP="0044147A">
      <w:pPr>
        <w:rPr>
          <w:bCs/>
          <w:sz w:val="28"/>
          <w:szCs w:val="28"/>
        </w:rPr>
      </w:pPr>
      <w:r w:rsidRPr="00EA7C2E">
        <w:rPr>
          <w:bCs/>
          <w:sz w:val="28"/>
          <w:szCs w:val="28"/>
        </w:rPr>
        <w:t>SUBJECT:</w:t>
      </w:r>
      <w:r w:rsidRPr="00EA7C2E">
        <w:rPr>
          <w:bCs/>
          <w:sz w:val="28"/>
          <w:szCs w:val="28"/>
        </w:rPr>
        <w:tab/>
        <w:t>Biased Based Policing</w:t>
      </w:r>
    </w:p>
    <w:p w:rsidR="0044147A" w:rsidRPr="00EA7C2E" w:rsidRDefault="0044147A" w:rsidP="0044147A">
      <w:pPr>
        <w:pBdr>
          <w:bottom w:val="single" w:sz="12" w:space="1" w:color="auto"/>
        </w:pBdr>
        <w:rPr>
          <w:bCs/>
        </w:rPr>
      </w:pPr>
    </w:p>
    <w:p w:rsidR="0044147A" w:rsidRPr="00EA7C2E" w:rsidRDefault="0044147A" w:rsidP="0044147A">
      <w:pPr>
        <w:rPr>
          <w:bCs/>
        </w:rPr>
      </w:pPr>
    </w:p>
    <w:p w:rsidR="00111F7C" w:rsidRPr="00EA7C2E" w:rsidRDefault="0044147A" w:rsidP="00EA7C2E">
      <w:pPr>
        <w:jc w:val="both"/>
        <w:rPr>
          <w:sz w:val="28"/>
          <w:szCs w:val="28"/>
        </w:rPr>
      </w:pPr>
      <w:r w:rsidRPr="00EA7C2E">
        <w:rPr>
          <w:sz w:val="28"/>
          <w:szCs w:val="28"/>
        </w:rPr>
        <w:t xml:space="preserve">Every police officer is required to attend a two hour course on </w:t>
      </w:r>
      <w:r w:rsidRPr="00EA7C2E">
        <w:rPr>
          <w:sz w:val="28"/>
          <w:szCs w:val="28"/>
          <w:u w:val="single"/>
        </w:rPr>
        <w:t>Bias Based Policing</w:t>
      </w:r>
      <w:r w:rsidRPr="00EA7C2E">
        <w:rPr>
          <w:sz w:val="28"/>
          <w:szCs w:val="28"/>
        </w:rPr>
        <w:t xml:space="preserve"> every five years pursuant to Penal Code § 13519.1 and POST Regulation 1081(a).  </w:t>
      </w:r>
      <w:r w:rsidR="00EA7C2E" w:rsidRPr="00EA7C2E">
        <w:rPr>
          <w:sz w:val="28"/>
          <w:szCs w:val="28"/>
        </w:rPr>
        <w:t xml:space="preserve"> This training can be found for viewing through the POST Learning Portal </w:t>
      </w:r>
      <w:hyperlink r:id="rId7" w:history="1">
        <w:r w:rsidR="00EA7C2E" w:rsidRPr="00EA7C2E">
          <w:rPr>
            <w:rStyle w:val="Hyperlink"/>
            <w:sz w:val="28"/>
            <w:szCs w:val="28"/>
          </w:rPr>
          <w:t>https://lp.post.ca.gov/</w:t>
        </w:r>
      </w:hyperlink>
      <w:r w:rsidR="00EA7C2E" w:rsidRPr="00EA7C2E">
        <w:rPr>
          <w:sz w:val="28"/>
          <w:szCs w:val="28"/>
        </w:rPr>
        <w:t xml:space="preserve">.  Please complete this training no later than February 14, 2021. </w:t>
      </w:r>
    </w:p>
    <w:p w:rsidR="00111F7C" w:rsidRPr="00EA7C2E" w:rsidRDefault="00111F7C" w:rsidP="00EA7C2E">
      <w:pPr>
        <w:jc w:val="both"/>
        <w:rPr>
          <w:sz w:val="16"/>
          <w:szCs w:val="16"/>
        </w:rPr>
      </w:pPr>
    </w:p>
    <w:p w:rsidR="0044147A" w:rsidRPr="00EA7C2E" w:rsidRDefault="00B106E0" w:rsidP="00EA7C2E">
      <w:pPr>
        <w:jc w:val="both"/>
        <w:rPr>
          <w:color w:val="333333"/>
          <w:sz w:val="28"/>
          <w:szCs w:val="28"/>
        </w:rPr>
      </w:pPr>
      <w:r>
        <w:rPr>
          <w:color w:val="333333"/>
          <w:sz w:val="28"/>
          <w:szCs w:val="28"/>
        </w:rPr>
        <w:t xml:space="preserve">This training is viewed individually on the POST Portal. Prior to viewing the video, you will need to download the Participant’s Guide, located in the Support Materials section of the Bias and Racial Profiling training page.  </w:t>
      </w:r>
      <w:r w:rsidR="00111F7C" w:rsidRPr="00EA7C2E">
        <w:rPr>
          <w:color w:val="333333"/>
          <w:sz w:val="28"/>
          <w:szCs w:val="28"/>
        </w:rPr>
        <w:t>On</w:t>
      </w:r>
      <w:r>
        <w:rPr>
          <w:color w:val="333333"/>
          <w:sz w:val="28"/>
          <w:szCs w:val="28"/>
        </w:rPr>
        <w:t xml:space="preserve">ce you have viewed the training, and completed your Participant’s Guide, </w:t>
      </w:r>
      <w:r w:rsidR="00111F7C" w:rsidRPr="00EA7C2E">
        <w:rPr>
          <w:color w:val="333333"/>
          <w:sz w:val="28"/>
          <w:szCs w:val="28"/>
        </w:rPr>
        <w:t xml:space="preserve">you must meet with a qualified Racial Profiling facilitator to review the completed assessment and course content in order to satisfy the refresher training requirement. </w:t>
      </w:r>
      <w:r w:rsidR="00BE753D">
        <w:rPr>
          <w:color w:val="333333"/>
          <w:sz w:val="28"/>
          <w:szCs w:val="28"/>
        </w:rPr>
        <w:t xml:space="preserve">Please print out your viewing certificate and have it with you during the facilitation. </w:t>
      </w:r>
      <w:r w:rsidR="00111F7C" w:rsidRPr="00EA7C2E">
        <w:rPr>
          <w:color w:val="333333"/>
          <w:sz w:val="28"/>
          <w:szCs w:val="28"/>
        </w:rPr>
        <w:t xml:space="preserve">Please see the schedule below </w:t>
      </w:r>
      <w:r w:rsidR="00EA7C2E" w:rsidRPr="00EA7C2E">
        <w:rPr>
          <w:color w:val="333333"/>
          <w:sz w:val="28"/>
          <w:szCs w:val="28"/>
        </w:rPr>
        <w:t>for</w:t>
      </w:r>
      <w:r w:rsidR="00111F7C" w:rsidRPr="00EA7C2E">
        <w:rPr>
          <w:color w:val="333333"/>
          <w:sz w:val="28"/>
          <w:szCs w:val="28"/>
        </w:rPr>
        <w:t xml:space="preserve"> facilitator</w:t>
      </w:r>
      <w:r w:rsidR="00EA7C2E" w:rsidRPr="00EA7C2E">
        <w:rPr>
          <w:color w:val="333333"/>
          <w:sz w:val="28"/>
          <w:szCs w:val="28"/>
        </w:rPr>
        <w:t xml:space="preserve"> review</w:t>
      </w:r>
      <w:r w:rsidR="00111F7C" w:rsidRPr="00EA7C2E">
        <w:rPr>
          <w:color w:val="333333"/>
          <w:sz w:val="28"/>
          <w:szCs w:val="28"/>
        </w:rPr>
        <w:t xml:space="preserve">. </w:t>
      </w:r>
      <w:r w:rsidR="00EA7C2E" w:rsidRPr="00EA7C2E">
        <w:rPr>
          <w:color w:val="333333"/>
          <w:sz w:val="28"/>
          <w:szCs w:val="28"/>
        </w:rPr>
        <w:t xml:space="preserve"> </w:t>
      </w:r>
    </w:p>
    <w:p w:rsidR="0044147A" w:rsidRPr="00EA7C2E" w:rsidRDefault="0044147A" w:rsidP="00EA7C2E">
      <w:pPr>
        <w:jc w:val="both"/>
        <w:rPr>
          <w:sz w:val="16"/>
          <w:szCs w:val="16"/>
        </w:rPr>
      </w:pPr>
    </w:p>
    <w:p w:rsidR="0044147A" w:rsidRPr="00EA7C2E" w:rsidRDefault="0044147A" w:rsidP="00EA7C2E">
      <w:pPr>
        <w:jc w:val="both"/>
        <w:rPr>
          <w:b/>
          <w:i/>
          <w:sz w:val="28"/>
          <w:szCs w:val="28"/>
        </w:rPr>
      </w:pPr>
      <w:r w:rsidRPr="00EA7C2E">
        <w:rPr>
          <w:sz w:val="28"/>
          <w:szCs w:val="28"/>
        </w:rPr>
        <w:t xml:space="preserve">Please contact Lieutenant Sullivan or Detective Dougherty via electronic mail with any questions. </w:t>
      </w:r>
      <w:r w:rsidRPr="00EA7C2E">
        <w:rPr>
          <w:b/>
          <w:i/>
          <w:sz w:val="28"/>
          <w:szCs w:val="28"/>
        </w:rPr>
        <w:t xml:space="preserve"> </w:t>
      </w:r>
    </w:p>
    <w:p w:rsidR="0044147A" w:rsidRPr="00EA7C2E" w:rsidRDefault="00BE753D" w:rsidP="0044147A">
      <w:pPr>
        <w:rPr>
          <w:sz w:val="28"/>
          <w:szCs w:val="28"/>
        </w:rPr>
      </w:pPr>
      <w:r w:rsidRPr="00EA7C2E">
        <w:rPr>
          <w:b/>
          <w:noProof/>
          <w:sz w:val="28"/>
          <w:szCs w:val="28"/>
        </w:rPr>
        <mc:AlternateContent>
          <mc:Choice Requires="wps">
            <w:drawing>
              <wp:anchor distT="4294967294" distB="4294967294" distL="114300" distR="114300" simplePos="0" relativeHeight="251659264" behindDoc="0" locked="0" layoutInCell="1" allowOverlap="1" wp14:anchorId="6A8FE84B" wp14:editId="2DCF6A07">
                <wp:simplePos x="0" y="0"/>
                <wp:positionH relativeFrom="margin">
                  <wp:posOffset>-57600</wp:posOffset>
                </wp:positionH>
                <wp:positionV relativeFrom="paragraph">
                  <wp:posOffset>235765</wp:posOffset>
                </wp:positionV>
                <wp:extent cx="5974080" cy="7620"/>
                <wp:effectExtent l="0" t="0" r="26670" b="3048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0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8875B"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55pt,18.55pt" to="465.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fFw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eYaRI&#10;DxpthOIoD60ZjCsholZbG4qjJ/ViNpp+d0jpuiNqzyPF17OBtCxkJG9SwsYZuGA3fNYMYsjB69in&#10;U2v7AAkdQKcox/kuBz95ROFwMn8q0hmoRsH3NM2jWgkpb7nGOv+J6x4Fo8ISaEdsctw4H7iQ8hYS&#10;rlJ6LaSMgkuFhgrPJ/kkJjgtBQvOEObsfldLi44kjEz8YmHgeQyz+qBYBOs4Yaur7YmQFxsulyrg&#10;QTVA52pdZuLHPJ2vZqtZMSry6WpUpE0z+riui9F0nT1Nmg9NXTfZz0AtK8pOMMZVYHebz6z4O/2v&#10;L+UyWfcJvbcheYse+wVkb/9IOsoZFLzMwk6z89beZIaRjMHX5xNm/nEP9uMjX/4CAAD//wMAUEsD&#10;BBQABgAIAAAAIQAcmBTz3gAAAAgBAAAPAAAAZHJzL2Rvd25yZXYueG1sTI9BT8MwDIXvSPyHyEhc&#10;pi3tKrGtNJ0Q0BsXBoir15i2onG6JtsKvx5zgpNlv6fn7xXbyfXqRGPoPBtIFwko4trbjhsDry/V&#10;fA0qRGSLvWcy8EUBtuXlRYG59Wd+ptMuNkpCOORooI1xyLUOdUsOw8IPxKJ9+NFhlHVstB3xLOGu&#10;18skudEOO5YPLQ5031L9uTs6A6F6o0P1PatnyXvWeFoeHp4e0Zjrq+nuFlSkKf6Z4Rdf0KEUpr0/&#10;sg2qNzDfpOI0kK1kir7J0hWovRzWGeiy0P8LlD8AAAD//wMAUEsBAi0AFAAGAAgAAAAhALaDOJL+&#10;AAAA4QEAABMAAAAAAAAAAAAAAAAAAAAAAFtDb250ZW50X1R5cGVzXS54bWxQSwECLQAUAAYACAAA&#10;ACEAOP0h/9YAAACUAQAACwAAAAAAAAAAAAAAAAAvAQAAX3JlbHMvLnJlbHNQSwECLQAUAAYACAAA&#10;ACEAUITP3xcCAAAsBAAADgAAAAAAAAAAAAAAAAAuAgAAZHJzL2Uyb0RvYy54bWxQSwECLQAUAAYA&#10;CAAAACEAHJgU894AAAAIAQAADwAAAAAAAAAAAAAAAABxBAAAZHJzL2Rvd25yZXYueG1sUEsFBgAA&#10;AAAEAAQA8wAAAHwFAAAAAA==&#10;">
                <w10:wrap anchorx="margin"/>
              </v:line>
            </w:pict>
          </mc:Fallback>
        </mc:AlternateContent>
      </w:r>
    </w:p>
    <w:p w:rsidR="0044147A" w:rsidRPr="00EA7C2E" w:rsidRDefault="0044147A" w:rsidP="0044147A">
      <w:pPr>
        <w:jc w:val="both"/>
        <w:rPr>
          <w:sz w:val="28"/>
          <w:szCs w:val="28"/>
        </w:rPr>
      </w:pPr>
    </w:p>
    <w:p w:rsidR="0044147A" w:rsidRPr="00EA7C2E" w:rsidRDefault="0044147A" w:rsidP="00EA7C2E">
      <w:pPr>
        <w:widowControl w:val="0"/>
        <w:autoSpaceDE w:val="0"/>
        <w:autoSpaceDN w:val="0"/>
        <w:adjustRightInd w:val="0"/>
        <w:jc w:val="both"/>
        <w:rPr>
          <w:sz w:val="28"/>
          <w:szCs w:val="28"/>
        </w:rPr>
      </w:pPr>
      <w:r w:rsidRPr="00EA7C2E">
        <w:rPr>
          <w:sz w:val="28"/>
          <w:szCs w:val="28"/>
        </w:rPr>
        <w:t>Please read at squad briefings</w:t>
      </w:r>
    </w:p>
    <w:tbl>
      <w:tblPr>
        <w:tblStyle w:val="TableGrid"/>
        <w:tblpPr w:leftFromText="180" w:rightFromText="180" w:vertAnchor="text" w:horzAnchor="margin" w:tblpY="177"/>
        <w:tblW w:w="8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BE753D" w:rsidRPr="00EA7C2E" w:rsidTr="002C656E">
        <w:trPr>
          <w:trHeight w:val="1785"/>
        </w:trPr>
        <w:tc>
          <w:tcPr>
            <w:tcW w:w="4315" w:type="dxa"/>
          </w:tcPr>
          <w:p w:rsidR="00BE753D" w:rsidRPr="00BE753D" w:rsidRDefault="00BE753D" w:rsidP="00BE753D">
            <w:pPr>
              <w:rPr>
                <w:b/>
                <w:bCs/>
                <w:sz w:val="23"/>
                <w:szCs w:val="23"/>
                <w:u w:val="single"/>
              </w:rPr>
            </w:pPr>
            <w:r w:rsidRPr="00BE753D">
              <w:rPr>
                <w:b/>
                <w:bCs/>
                <w:sz w:val="23"/>
                <w:szCs w:val="23"/>
                <w:u w:val="single"/>
              </w:rPr>
              <w:t>Monday February 15, 2021</w:t>
            </w:r>
          </w:p>
          <w:p w:rsidR="00BE753D" w:rsidRPr="00BE753D" w:rsidRDefault="00BE753D" w:rsidP="00BE753D">
            <w:pPr>
              <w:pStyle w:val="ListParagraph"/>
              <w:numPr>
                <w:ilvl w:val="0"/>
                <w:numId w:val="1"/>
              </w:numPr>
              <w:rPr>
                <w:rFonts w:ascii="Times New Roman" w:hAnsi="Times New Roman" w:cs="Times New Roman"/>
                <w:sz w:val="23"/>
                <w:szCs w:val="23"/>
              </w:rPr>
            </w:pPr>
            <w:r w:rsidRPr="00BE753D">
              <w:rPr>
                <w:rFonts w:ascii="Times New Roman" w:hAnsi="Times New Roman" w:cs="Times New Roman"/>
                <w:sz w:val="23"/>
                <w:szCs w:val="23"/>
              </w:rPr>
              <w:t>Squad D 2pm</w:t>
            </w:r>
          </w:p>
          <w:p w:rsidR="00BE753D" w:rsidRPr="00BE753D" w:rsidRDefault="00BE753D" w:rsidP="00BE753D">
            <w:pPr>
              <w:rPr>
                <w:sz w:val="23"/>
                <w:szCs w:val="23"/>
              </w:rPr>
            </w:pPr>
          </w:p>
          <w:p w:rsidR="00BE753D" w:rsidRPr="00BE753D" w:rsidRDefault="00BE753D" w:rsidP="00BE753D">
            <w:pPr>
              <w:rPr>
                <w:b/>
                <w:bCs/>
                <w:sz w:val="23"/>
                <w:szCs w:val="23"/>
                <w:u w:val="single"/>
              </w:rPr>
            </w:pPr>
            <w:r w:rsidRPr="00BE753D">
              <w:rPr>
                <w:b/>
                <w:bCs/>
                <w:sz w:val="23"/>
                <w:szCs w:val="23"/>
                <w:u w:val="single"/>
              </w:rPr>
              <w:t>Tuesday February 16, 2021</w:t>
            </w:r>
          </w:p>
          <w:p w:rsidR="00BE753D" w:rsidRPr="00BE753D" w:rsidRDefault="00BE753D" w:rsidP="00BE753D">
            <w:pPr>
              <w:pStyle w:val="ListParagraph"/>
              <w:numPr>
                <w:ilvl w:val="0"/>
                <w:numId w:val="1"/>
              </w:numPr>
              <w:rPr>
                <w:rFonts w:ascii="Times New Roman" w:hAnsi="Times New Roman" w:cs="Times New Roman"/>
                <w:sz w:val="23"/>
                <w:szCs w:val="23"/>
              </w:rPr>
            </w:pPr>
            <w:r w:rsidRPr="00BE753D">
              <w:rPr>
                <w:rFonts w:ascii="Times New Roman" w:hAnsi="Times New Roman" w:cs="Times New Roman"/>
                <w:sz w:val="23"/>
                <w:szCs w:val="23"/>
              </w:rPr>
              <w:t>Squad A 7am</w:t>
            </w:r>
          </w:p>
          <w:p w:rsidR="00BE753D" w:rsidRPr="00BE753D" w:rsidRDefault="00BE753D" w:rsidP="00BE753D">
            <w:pPr>
              <w:rPr>
                <w:sz w:val="23"/>
                <w:szCs w:val="23"/>
              </w:rPr>
            </w:pPr>
          </w:p>
          <w:p w:rsidR="00BE753D" w:rsidRPr="00BE753D" w:rsidRDefault="00BE753D" w:rsidP="00BE753D">
            <w:pPr>
              <w:rPr>
                <w:b/>
                <w:bCs/>
                <w:sz w:val="23"/>
                <w:szCs w:val="23"/>
                <w:u w:val="single"/>
              </w:rPr>
            </w:pPr>
            <w:r w:rsidRPr="00BE753D">
              <w:rPr>
                <w:b/>
                <w:bCs/>
                <w:sz w:val="23"/>
                <w:szCs w:val="23"/>
                <w:u w:val="single"/>
              </w:rPr>
              <w:t>Wednesday February 17, 2021</w:t>
            </w:r>
          </w:p>
          <w:p w:rsidR="00EB3E6B" w:rsidRDefault="00EB3E6B" w:rsidP="00EB3E6B">
            <w:pPr>
              <w:pStyle w:val="ListParagraph"/>
              <w:rPr>
                <w:rFonts w:ascii="Times New Roman" w:hAnsi="Times New Roman" w:cs="Times New Roman"/>
                <w:sz w:val="23"/>
                <w:szCs w:val="23"/>
              </w:rPr>
            </w:pPr>
            <w:r>
              <w:rPr>
                <w:rFonts w:ascii="Times New Roman" w:hAnsi="Times New Roman" w:cs="Times New Roman"/>
                <w:sz w:val="23"/>
                <w:szCs w:val="23"/>
              </w:rPr>
              <w:t>8 am</w:t>
            </w:r>
          </w:p>
          <w:p w:rsidR="00BE753D" w:rsidRPr="00BE753D" w:rsidRDefault="00BE753D" w:rsidP="00BE753D">
            <w:pPr>
              <w:pStyle w:val="ListParagraph"/>
              <w:numPr>
                <w:ilvl w:val="0"/>
                <w:numId w:val="1"/>
              </w:numPr>
              <w:rPr>
                <w:rFonts w:ascii="Times New Roman" w:hAnsi="Times New Roman" w:cs="Times New Roman"/>
                <w:sz w:val="23"/>
                <w:szCs w:val="23"/>
              </w:rPr>
            </w:pPr>
            <w:r w:rsidRPr="00BE753D">
              <w:rPr>
                <w:rFonts w:ascii="Times New Roman" w:hAnsi="Times New Roman" w:cs="Times New Roman"/>
                <w:sz w:val="23"/>
                <w:szCs w:val="23"/>
              </w:rPr>
              <w:t>Investigations</w:t>
            </w:r>
          </w:p>
          <w:p w:rsidR="00BE753D" w:rsidRPr="00BE753D" w:rsidRDefault="00BE753D" w:rsidP="00BE753D">
            <w:pPr>
              <w:pStyle w:val="ListParagraph"/>
              <w:numPr>
                <w:ilvl w:val="0"/>
                <w:numId w:val="1"/>
              </w:numPr>
              <w:rPr>
                <w:rFonts w:ascii="Times New Roman" w:hAnsi="Times New Roman" w:cs="Times New Roman"/>
                <w:sz w:val="23"/>
                <w:szCs w:val="23"/>
              </w:rPr>
            </w:pPr>
            <w:r w:rsidRPr="00BE753D">
              <w:rPr>
                <w:rFonts w:ascii="Times New Roman" w:hAnsi="Times New Roman" w:cs="Times New Roman"/>
                <w:sz w:val="23"/>
                <w:szCs w:val="23"/>
              </w:rPr>
              <w:t>Traffic</w:t>
            </w:r>
          </w:p>
          <w:p w:rsidR="00BE753D" w:rsidRPr="00BE753D" w:rsidRDefault="00BE753D" w:rsidP="00BE753D">
            <w:pPr>
              <w:pStyle w:val="ListParagraph"/>
              <w:numPr>
                <w:ilvl w:val="0"/>
                <w:numId w:val="1"/>
              </w:numPr>
              <w:rPr>
                <w:rFonts w:ascii="Times New Roman" w:hAnsi="Times New Roman" w:cs="Times New Roman"/>
                <w:sz w:val="23"/>
                <w:szCs w:val="23"/>
              </w:rPr>
            </w:pPr>
            <w:r w:rsidRPr="00BE753D">
              <w:rPr>
                <w:rFonts w:ascii="Times New Roman" w:hAnsi="Times New Roman" w:cs="Times New Roman"/>
                <w:sz w:val="23"/>
                <w:szCs w:val="23"/>
              </w:rPr>
              <w:t>IA</w:t>
            </w:r>
          </w:p>
          <w:p w:rsidR="00BE753D" w:rsidRPr="00EB3E6B" w:rsidRDefault="00BE753D" w:rsidP="00BE753D">
            <w:pPr>
              <w:pStyle w:val="ListParagraph"/>
              <w:numPr>
                <w:ilvl w:val="0"/>
                <w:numId w:val="1"/>
              </w:numPr>
              <w:rPr>
                <w:rFonts w:ascii="Times New Roman" w:hAnsi="Times New Roman" w:cs="Times New Roman"/>
                <w:sz w:val="23"/>
                <w:szCs w:val="23"/>
              </w:rPr>
            </w:pPr>
            <w:r w:rsidRPr="00BE753D">
              <w:rPr>
                <w:rFonts w:ascii="Times New Roman" w:hAnsi="Times New Roman" w:cs="Times New Roman"/>
                <w:sz w:val="23"/>
                <w:szCs w:val="23"/>
              </w:rPr>
              <w:t>Admin</w:t>
            </w:r>
          </w:p>
        </w:tc>
        <w:tc>
          <w:tcPr>
            <w:tcW w:w="4315" w:type="dxa"/>
          </w:tcPr>
          <w:p w:rsidR="00BE753D" w:rsidRPr="00BE753D" w:rsidRDefault="00BE753D" w:rsidP="00BE753D">
            <w:pPr>
              <w:rPr>
                <w:b/>
                <w:bCs/>
                <w:sz w:val="23"/>
                <w:szCs w:val="23"/>
                <w:u w:val="single"/>
              </w:rPr>
            </w:pPr>
            <w:r w:rsidRPr="00BE753D">
              <w:rPr>
                <w:b/>
                <w:bCs/>
                <w:sz w:val="23"/>
                <w:szCs w:val="23"/>
                <w:u w:val="single"/>
              </w:rPr>
              <w:t>Friday February 19, 2021</w:t>
            </w:r>
          </w:p>
          <w:p w:rsidR="00BE753D" w:rsidRPr="00BE753D" w:rsidRDefault="00BE753D" w:rsidP="00BE753D">
            <w:pPr>
              <w:pStyle w:val="ListParagraph"/>
              <w:numPr>
                <w:ilvl w:val="0"/>
                <w:numId w:val="2"/>
              </w:numPr>
              <w:rPr>
                <w:rFonts w:ascii="Times New Roman" w:hAnsi="Times New Roman" w:cs="Times New Roman"/>
                <w:sz w:val="23"/>
                <w:szCs w:val="23"/>
              </w:rPr>
            </w:pPr>
            <w:r w:rsidRPr="00BE753D">
              <w:rPr>
                <w:rFonts w:ascii="Times New Roman" w:hAnsi="Times New Roman" w:cs="Times New Roman"/>
                <w:sz w:val="23"/>
                <w:szCs w:val="23"/>
              </w:rPr>
              <w:t>Squad F 7pm</w:t>
            </w:r>
          </w:p>
          <w:p w:rsidR="00BE753D" w:rsidRPr="00BE753D" w:rsidRDefault="00BE753D" w:rsidP="00BE753D">
            <w:pPr>
              <w:pStyle w:val="ListParagraph"/>
              <w:numPr>
                <w:ilvl w:val="0"/>
                <w:numId w:val="2"/>
              </w:numPr>
              <w:rPr>
                <w:rFonts w:ascii="Times New Roman" w:hAnsi="Times New Roman" w:cs="Times New Roman"/>
                <w:sz w:val="23"/>
                <w:szCs w:val="23"/>
              </w:rPr>
            </w:pPr>
            <w:r w:rsidRPr="00BE753D">
              <w:rPr>
                <w:rFonts w:ascii="Times New Roman" w:hAnsi="Times New Roman" w:cs="Times New Roman"/>
                <w:sz w:val="23"/>
                <w:szCs w:val="23"/>
              </w:rPr>
              <w:t>Squad G 9pm</w:t>
            </w:r>
          </w:p>
          <w:p w:rsidR="00BE753D" w:rsidRPr="00BE753D" w:rsidRDefault="00BE753D" w:rsidP="00BE753D">
            <w:pPr>
              <w:rPr>
                <w:sz w:val="23"/>
                <w:szCs w:val="23"/>
              </w:rPr>
            </w:pPr>
          </w:p>
          <w:p w:rsidR="00BE753D" w:rsidRPr="00BE753D" w:rsidRDefault="00BE753D" w:rsidP="00BE753D">
            <w:pPr>
              <w:rPr>
                <w:b/>
                <w:bCs/>
                <w:sz w:val="23"/>
                <w:szCs w:val="23"/>
                <w:u w:val="single"/>
              </w:rPr>
            </w:pPr>
            <w:r w:rsidRPr="00BE753D">
              <w:rPr>
                <w:b/>
                <w:bCs/>
                <w:sz w:val="23"/>
                <w:szCs w:val="23"/>
                <w:u w:val="single"/>
              </w:rPr>
              <w:t>Monday February 22, 2021</w:t>
            </w:r>
          </w:p>
          <w:p w:rsidR="00BE753D" w:rsidRPr="00BE753D" w:rsidRDefault="00BE753D" w:rsidP="00BE753D">
            <w:pPr>
              <w:pStyle w:val="ListParagraph"/>
              <w:numPr>
                <w:ilvl w:val="0"/>
                <w:numId w:val="2"/>
              </w:numPr>
              <w:rPr>
                <w:rFonts w:ascii="Times New Roman" w:hAnsi="Times New Roman" w:cs="Times New Roman"/>
                <w:sz w:val="23"/>
                <w:szCs w:val="23"/>
              </w:rPr>
            </w:pPr>
            <w:r w:rsidRPr="00BE753D">
              <w:rPr>
                <w:rFonts w:ascii="Times New Roman" w:hAnsi="Times New Roman" w:cs="Times New Roman"/>
                <w:sz w:val="23"/>
                <w:szCs w:val="23"/>
              </w:rPr>
              <w:t>Squad E 12pm</w:t>
            </w:r>
          </w:p>
          <w:p w:rsidR="00BE753D" w:rsidRPr="00BE753D" w:rsidRDefault="00BE753D" w:rsidP="00BE753D">
            <w:pPr>
              <w:rPr>
                <w:sz w:val="23"/>
                <w:szCs w:val="23"/>
              </w:rPr>
            </w:pPr>
          </w:p>
          <w:p w:rsidR="00BE753D" w:rsidRPr="00BE753D" w:rsidRDefault="00BE753D" w:rsidP="00BE753D">
            <w:pPr>
              <w:rPr>
                <w:b/>
                <w:bCs/>
                <w:sz w:val="23"/>
                <w:szCs w:val="23"/>
                <w:u w:val="single"/>
              </w:rPr>
            </w:pPr>
            <w:r w:rsidRPr="00BE753D">
              <w:rPr>
                <w:b/>
                <w:bCs/>
                <w:sz w:val="23"/>
                <w:szCs w:val="23"/>
                <w:u w:val="single"/>
              </w:rPr>
              <w:t>Tuesday February 23, 2021</w:t>
            </w:r>
          </w:p>
          <w:p w:rsidR="00BE753D" w:rsidRPr="00BE753D" w:rsidRDefault="00BE753D" w:rsidP="00BE753D">
            <w:pPr>
              <w:pStyle w:val="ListParagraph"/>
              <w:numPr>
                <w:ilvl w:val="0"/>
                <w:numId w:val="2"/>
              </w:numPr>
              <w:rPr>
                <w:rFonts w:ascii="Times New Roman" w:hAnsi="Times New Roman" w:cs="Times New Roman"/>
                <w:sz w:val="23"/>
                <w:szCs w:val="23"/>
              </w:rPr>
            </w:pPr>
            <w:r w:rsidRPr="00BE753D">
              <w:rPr>
                <w:rFonts w:ascii="Times New Roman" w:hAnsi="Times New Roman" w:cs="Times New Roman"/>
                <w:sz w:val="23"/>
                <w:szCs w:val="23"/>
              </w:rPr>
              <w:t>Squad B 6am</w:t>
            </w:r>
          </w:p>
          <w:p w:rsidR="00BE753D" w:rsidRPr="00BE753D" w:rsidRDefault="00BE753D" w:rsidP="00BE753D">
            <w:pPr>
              <w:rPr>
                <w:sz w:val="23"/>
                <w:szCs w:val="23"/>
              </w:rPr>
            </w:pPr>
          </w:p>
          <w:p w:rsidR="00BE753D" w:rsidRPr="00BE753D" w:rsidRDefault="00EB3E6B" w:rsidP="00BE753D">
            <w:pPr>
              <w:rPr>
                <w:b/>
                <w:bCs/>
                <w:sz w:val="23"/>
                <w:szCs w:val="23"/>
                <w:u w:val="single"/>
              </w:rPr>
            </w:pPr>
            <w:r>
              <w:rPr>
                <w:b/>
                <w:bCs/>
                <w:sz w:val="23"/>
                <w:szCs w:val="23"/>
                <w:u w:val="single"/>
              </w:rPr>
              <w:t>Tuesday March 2</w:t>
            </w:r>
            <w:r w:rsidR="00BE753D" w:rsidRPr="00BE753D">
              <w:rPr>
                <w:b/>
                <w:bCs/>
                <w:sz w:val="23"/>
                <w:szCs w:val="23"/>
                <w:u w:val="single"/>
              </w:rPr>
              <w:t>, 2021</w:t>
            </w:r>
          </w:p>
          <w:p w:rsidR="00BE753D" w:rsidRPr="00BE753D" w:rsidRDefault="00BE753D" w:rsidP="00BE753D">
            <w:pPr>
              <w:pStyle w:val="ListParagraph"/>
              <w:numPr>
                <w:ilvl w:val="0"/>
                <w:numId w:val="2"/>
              </w:numPr>
              <w:rPr>
                <w:b/>
                <w:bCs/>
                <w:sz w:val="23"/>
                <w:szCs w:val="23"/>
                <w:u w:val="single"/>
              </w:rPr>
            </w:pPr>
            <w:r w:rsidRPr="00BE753D">
              <w:rPr>
                <w:rFonts w:ascii="Times New Roman" w:hAnsi="Times New Roman" w:cs="Times New Roman"/>
                <w:sz w:val="23"/>
                <w:szCs w:val="23"/>
              </w:rPr>
              <w:t>Make-up</w:t>
            </w:r>
            <w:r w:rsidR="00EB3E6B">
              <w:rPr>
                <w:rFonts w:ascii="Times New Roman" w:hAnsi="Times New Roman" w:cs="Times New Roman"/>
                <w:sz w:val="23"/>
                <w:szCs w:val="23"/>
              </w:rPr>
              <w:t xml:space="preserve"> 8am</w:t>
            </w:r>
          </w:p>
        </w:tc>
      </w:tr>
    </w:tbl>
    <w:p w:rsidR="00AA06E6" w:rsidRPr="00EA7C2E" w:rsidRDefault="00AA06E6"/>
    <w:sectPr w:rsidR="00AA06E6" w:rsidRPr="00EA7C2E" w:rsidSect="00EA7C2E">
      <w:head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35" w:rsidRDefault="00EF4935" w:rsidP="00BE753D">
      <w:r>
        <w:separator/>
      </w:r>
    </w:p>
  </w:endnote>
  <w:endnote w:type="continuationSeparator" w:id="0">
    <w:p w:rsidR="00EF4935" w:rsidRDefault="00EF4935" w:rsidP="00BE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35" w:rsidRDefault="00EF4935" w:rsidP="00BE753D">
      <w:r>
        <w:separator/>
      </w:r>
    </w:p>
  </w:footnote>
  <w:footnote w:type="continuationSeparator" w:id="0">
    <w:p w:rsidR="00EF4935" w:rsidRDefault="00EF4935" w:rsidP="00BE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C7F" w:rsidRPr="006A44F9" w:rsidRDefault="00650C7F" w:rsidP="00650C7F">
    <w:pPr>
      <w:pStyle w:val="Title"/>
      <w:ind w:hanging="720"/>
      <w:rPr>
        <w:color w:val="000080"/>
        <w:sz w:val="32"/>
        <w:szCs w:val="32"/>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-167477</wp:posOffset>
          </wp:positionV>
          <wp:extent cx="713232"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A8AA80E" wp14:editId="245DE63F">
          <wp:simplePos x="0" y="0"/>
          <wp:positionH relativeFrom="margin">
            <wp:align>right</wp:align>
          </wp:positionH>
          <wp:positionV relativeFrom="paragraph">
            <wp:posOffset>-170815</wp:posOffset>
          </wp:positionV>
          <wp:extent cx="713232"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23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4F9">
      <w:rPr>
        <w:color w:val="000080"/>
        <w:sz w:val="32"/>
        <w:szCs w:val="32"/>
      </w:rPr>
      <w:t>NATIONAL CITY POLICE DEPARTMENT</w:t>
    </w:r>
  </w:p>
  <w:p w:rsidR="00650C7F" w:rsidRDefault="00650C7F" w:rsidP="00650C7F">
    <w:pPr>
      <w:jc w:val="center"/>
      <w:rPr>
        <w:b/>
        <w:bCs/>
        <w:color w:val="000080"/>
        <w:sz w:val="32"/>
        <w:szCs w:val="32"/>
      </w:rPr>
    </w:pPr>
    <w:r w:rsidRPr="006A44F9">
      <w:rPr>
        <w:b/>
        <w:bCs/>
        <w:color w:val="000080"/>
        <w:sz w:val="32"/>
        <w:szCs w:val="32"/>
      </w:rPr>
      <w:t>TRAINING BULLETIN</w:t>
    </w:r>
  </w:p>
  <w:p w:rsidR="00650C7F" w:rsidRPr="00220EBA" w:rsidRDefault="001A52F4" w:rsidP="00650C7F">
    <w:pPr>
      <w:jc w:val="center"/>
      <w:rPr>
        <w:b/>
        <w:bCs/>
        <w:color w:val="000080"/>
        <w:szCs w:val="28"/>
      </w:rPr>
    </w:pPr>
    <w:r>
      <w:rPr>
        <w:b/>
        <w:bCs/>
        <w:color w:val="000080"/>
        <w:szCs w:val="28"/>
      </w:rPr>
      <w:t>21-01/CS</w:t>
    </w:r>
  </w:p>
  <w:p w:rsidR="00650C7F" w:rsidRDefault="00650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F18"/>
    <w:multiLevelType w:val="hybridMultilevel"/>
    <w:tmpl w:val="B9D8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A47911"/>
    <w:multiLevelType w:val="hybridMultilevel"/>
    <w:tmpl w:val="DD6C2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7A"/>
    <w:rsid w:val="00111F7C"/>
    <w:rsid w:val="001A52F4"/>
    <w:rsid w:val="002C656E"/>
    <w:rsid w:val="00380901"/>
    <w:rsid w:val="0044147A"/>
    <w:rsid w:val="00650C7F"/>
    <w:rsid w:val="007E1E4C"/>
    <w:rsid w:val="007F5ED4"/>
    <w:rsid w:val="00AA06E6"/>
    <w:rsid w:val="00B106E0"/>
    <w:rsid w:val="00BE753D"/>
    <w:rsid w:val="00EA7C2E"/>
    <w:rsid w:val="00EB3E6B"/>
    <w:rsid w:val="00EF4935"/>
    <w:rsid w:val="00F33E28"/>
    <w:rsid w:val="00FF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5A4B2AC-8AFE-4441-B036-BDBC20AE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47A"/>
    <w:pPr>
      <w:ind w:left="720"/>
      <w:contextualSpacing/>
    </w:pPr>
    <w:rPr>
      <w:rFonts w:ascii="Calibri" w:eastAsiaTheme="minorHAnsi" w:hAnsi="Calibri" w:cs="Calibri"/>
      <w:sz w:val="22"/>
      <w:szCs w:val="22"/>
    </w:rPr>
  </w:style>
  <w:style w:type="table" w:styleId="TableGrid">
    <w:name w:val="Table Grid"/>
    <w:basedOn w:val="TableNormal"/>
    <w:uiPriority w:val="39"/>
    <w:rsid w:val="004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0901"/>
    <w:pPr>
      <w:spacing w:before="100" w:beforeAutospacing="1" w:after="100" w:afterAutospacing="1"/>
    </w:pPr>
  </w:style>
  <w:style w:type="character" w:styleId="Hyperlink">
    <w:name w:val="Hyperlink"/>
    <w:basedOn w:val="DefaultParagraphFont"/>
    <w:uiPriority w:val="99"/>
    <w:unhideWhenUsed/>
    <w:rsid w:val="00EA7C2E"/>
    <w:rPr>
      <w:color w:val="0563C1" w:themeColor="hyperlink"/>
      <w:u w:val="single"/>
    </w:rPr>
  </w:style>
  <w:style w:type="paragraph" w:styleId="BalloonText">
    <w:name w:val="Balloon Text"/>
    <w:basedOn w:val="Normal"/>
    <w:link w:val="BalloonTextChar"/>
    <w:uiPriority w:val="99"/>
    <w:semiHidden/>
    <w:unhideWhenUsed/>
    <w:rsid w:val="00F33E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E28"/>
    <w:rPr>
      <w:rFonts w:ascii="Segoe UI" w:eastAsia="Times New Roman" w:hAnsi="Segoe UI" w:cs="Segoe UI"/>
      <w:sz w:val="18"/>
      <w:szCs w:val="18"/>
    </w:rPr>
  </w:style>
  <w:style w:type="paragraph" w:styleId="Header">
    <w:name w:val="header"/>
    <w:basedOn w:val="Normal"/>
    <w:link w:val="HeaderChar"/>
    <w:uiPriority w:val="99"/>
    <w:unhideWhenUsed/>
    <w:rsid w:val="00BE753D"/>
    <w:pPr>
      <w:tabs>
        <w:tab w:val="center" w:pos="4680"/>
        <w:tab w:val="right" w:pos="9360"/>
      </w:tabs>
    </w:pPr>
  </w:style>
  <w:style w:type="character" w:customStyle="1" w:styleId="HeaderChar">
    <w:name w:val="Header Char"/>
    <w:basedOn w:val="DefaultParagraphFont"/>
    <w:link w:val="Header"/>
    <w:uiPriority w:val="99"/>
    <w:rsid w:val="00BE75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53D"/>
    <w:pPr>
      <w:tabs>
        <w:tab w:val="center" w:pos="4680"/>
        <w:tab w:val="right" w:pos="9360"/>
      </w:tabs>
    </w:pPr>
  </w:style>
  <w:style w:type="character" w:customStyle="1" w:styleId="FooterChar">
    <w:name w:val="Footer Char"/>
    <w:basedOn w:val="DefaultParagraphFont"/>
    <w:link w:val="Footer"/>
    <w:uiPriority w:val="99"/>
    <w:rsid w:val="00BE753D"/>
    <w:rPr>
      <w:rFonts w:ascii="Times New Roman" w:eastAsia="Times New Roman" w:hAnsi="Times New Roman" w:cs="Times New Roman"/>
      <w:sz w:val="24"/>
      <w:szCs w:val="24"/>
    </w:rPr>
  </w:style>
  <w:style w:type="paragraph" w:styleId="Title">
    <w:name w:val="Title"/>
    <w:basedOn w:val="Normal"/>
    <w:link w:val="TitleChar"/>
    <w:qFormat/>
    <w:rsid w:val="00650C7F"/>
    <w:pPr>
      <w:jc w:val="center"/>
    </w:pPr>
    <w:rPr>
      <w:b/>
      <w:bCs/>
      <w:sz w:val="36"/>
    </w:rPr>
  </w:style>
  <w:style w:type="character" w:customStyle="1" w:styleId="TitleChar">
    <w:name w:val="Title Char"/>
    <w:basedOn w:val="DefaultParagraphFont"/>
    <w:link w:val="Title"/>
    <w:rsid w:val="00650C7F"/>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25793">
      <w:bodyDiv w:val="1"/>
      <w:marLeft w:val="0"/>
      <w:marRight w:val="0"/>
      <w:marTop w:val="0"/>
      <w:marBottom w:val="0"/>
      <w:divBdr>
        <w:top w:val="none" w:sz="0" w:space="0" w:color="auto"/>
        <w:left w:val="none" w:sz="0" w:space="0" w:color="auto"/>
        <w:bottom w:val="none" w:sz="0" w:space="0" w:color="auto"/>
        <w:right w:val="none" w:sz="0" w:space="0" w:color="auto"/>
      </w:divBdr>
    </w:div>
    <w:div w:id="1319961153">
      <w:bodyDiv w:val="1"/>
      <w:marLeft w:val="0"/>
      <w:marRight w:val="0"/>
      <w:marTop w:val="0"/>
      <w:marBottom w:val="0"/>
      <w:divBdr>
        <w:top w:val="none" w:sz="0" w:space="0" w:color="auto"/>
        <w:left w:val="none" w:sz="0" w:space="0" w:color="auto"/>
        <w:bottom w:val="none" w:sz="0" w:space="0" w:color="auto"/>
        <w:right w:val="none" w:sz="0" w:space="0" w:color="auto"/>
      </w:divBdr>
    </w:div>
    <w:div w:id="20782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p.post.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Nagle</dc:creator>
  <cp:keywords/>
  <dc:description/>
  <cp:lastModifiedBy>Rosie Machado</cp:lastModifiedBy>
  <cp:revision>2</cp:revision>
  <cp:lastPrinted>2021-01-12T19:16:00Z</cp:lastPrinted>
  <dcterms:created xsi:type="dcterms:W3CDTF">2021-01-13T16:27:00Z</dcterms:created>
  <dcterms:modified xsi:type="dcterms:W3CDTF">2021-01-13T16:27:00Z</dcterms:modified>
</cp:coreProperties>
</file>